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377"/>
        <w:gridCol w:w="1365"/>
        <w:gridCol w:w="1365"/>
        <w:gridCol w:w="1376"/>
        <w:gridCol w:w="1351"/>
        <w:gridCol w:w="1365"/>
        <w:gridCol w:w="1377"/>
      </w:tblGrid>
      <w:tr w:rsidR="00225C9C" w:rsidRPr="0018714D" w:rsidTr="0010357E">
        <w:tc>
          <w:tcPr>
            <w:tcW w:w="1377" w:type="dxa"/>
          </w:tcPr>
          <w:p w:rsidR="00225C9C" w:rsidRPr="0018714D" w:rsidRDefault="00225C9C" w:rsidP="00103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Learning Needs</w:t>
            </w:r>
          </w:p>
        </w:tc>
        <w:tc>
          <w:tcPr>
            <w:tcW w:w="1365" w:type="dxa"/>
          </w:tcPr>
          <w:p w:rsidR="00225C9C" w:rsidRPr="0018714D" w:rsidRDefault="00225C9C" w:rsidP="00103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Goals</w:t>
            </w:r>
          </w:p>
        </w:tc>
        <w:tc>
          <w:tcPr>
            <w:tcW w:w="1365" w:type="dxa"/>
          </w:tcPr>
          <w:p w:rsidR="00225C9C" w:rsidRPr="0018714D" w:rsidRDefault="00225C9C" w:rsidP="00103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Learning Activities and Due Dates</w:t>
            </w:r>
          </w:p>
        </w:tc>
        <w:tc>
          <w:tcPr>
            <w:tcW w:w="1376" w:type="dxa"/>
          </w:tcPr>
          <w:p w:rsidR="00225C9C" w:rsidRPr="0018714D" w:rsidRDefault="00225C9C" w:rsidP="00103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Activity and Due Date</w:t>
            </w:r>
          </w:p>
        </w:tc>
        <w:tc>
          <w:tcPr>
            <w:tcW w:w="1351" w:type="dxa"/>
          </w:tcPr>
          <w:p w:rsidR="00225C9C" w:rsidRPr="0018714D" w:rsidRDefault="00225C9C" w:rsidP="00103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Contact Hours</w:t>
            </w:r>
          </w:p>
        </w:tc>
        <w:tc>
          <w:tcPr>
            <w:tcW w:w="1365" w:type="dxa"/>
          </w:tcPr>
          <w:p w:rsidR="00225C9C" w:rsidRPr="0018714D" w:rsidRDefault="00225C9C" w:rsidP="00103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Evaluation</w:t>
            </w:r>
          </w:p>
        </w:tc>
        <w:tc>
          <w:tcPr>
            <w:tcW w:w="1377" w:type="dxa"/>
          </w:tcPr>
          <w:p w:rsidR="00225C9C" w:rsidRPr="0018714D" w:rsidRDefault="00225C9C" w:rsidP="00103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Supporting Material in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eportfolio</w:t>
            </w:r>
            <w:proofErr w:type="spellEnd"/>
          </w:p>
        </w:tc>
      </w:tr>
      <w:tr w:rsidR="00225C9C" w:rsidRPr="00D26EA7" w:rsidTr="0010357E">
        <w:tc>
          <w:tcPr>
            <w:tcW w:w="1377" w:type="dxa"/>
          </w:tcPr>
          <w:p w:rsidR="00225C9C" w:rsidRPr="00D26EA7" w:rsidRDefault="00225C9C" w:rsidP="00103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6EA7">
              <w:rPr>
                <w:rFonts w:ascii="Times New Roman" w:hAnsi="Times New Roman" w:cs="Times New Roman"/>
                <w:sz w:val="18"/>
                <w:szCs w:val="18"/>
              </w:rPr>
              <w:t xml:space="preserve">Communication with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Spanish </w:t>
            </w:r>
            <w:r w:rsidRPr="00D26EA7">
              <w:rPr>
                <w:rFonts w:ascii="Times New Roman" w:hAnsi="Times New Roman" w:cs="Times New Roman"/>
                <w:sz w:val="18"/>
                <w:szCs w:val="18"/>
              </w:rPr>
              <w:t xml:space="preserve"> speaking patients</w:t>
            </w:r>
          </w:p>
        </w:tc>
        <w:tc>
          <w:tcPr>
            <w:tcW w:w="1365" w:type="dxa"/>
          </w:tcPr>
          <w:p w:rsidR="00225C9C" w:rsidRPr="00D26EA7" w:rsidRDefault="00225C9C" w:rsidP="00103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6EA7">
              <w:rPr>
                <w:rFonts w:ascii="Times New Roman" w:hAnsi="Times New Roman" w:cs="Times New Roman"/>
                <w:sz w:val="18"/>
                <w:szCs w:val="18"/>
              </w:rPr>
              <w:t>Improve skills for  communication with patients of varying cultures; improve knowledge of cultural differences relating to healthcare</w:t>
            </w:r>
          </w:p>
        </w:tc>
        <w:tc>
          <w:tcPr>
            <w:tcW w:w="1365" w:type="dxa"/>
          </w:tcPr>
          <w:p w:rsidR="00225C9C" w:rsidRPr="00D26EA7" w:rsidRDefault="00225C9C" w:rsidP="00103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6EA7">
              <w:rPr>
                <w:rFonts w:ascii="Times New Roman" w:hAnsi="Times New Roman" w:cs="Times New Roman"/>
                <w:sz w:val="18"/>
                <w:szCs w:val="18"/>
              </w:rPr>
              <w:t>Develop a standard basic communication sheet for Spanish speaking patients; have manager or another expert nurse review it.</w:t>
            </w:r>
          </w:p>
          <w:p w:rsidR="00225C9C" w:rsidRPr="00D26EA7" w:rsidRDefault="00225C9C" w:rsidP="00103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6EA7">
              <w:rPr>
                <w:rFonts w:ascii="Times New Roman" w:hAnsi="Times New Roman" w:cs="Times New Roman"/>
                <w:sz w:val="18"/>
                <w:szCs w:val="18"/>
              </w:rPr>
              <w:t>(due 12/31/12)</w:t>
            </w:r>
          </w:p>
        </w:tc>
        <w:tc>
          <w:tcPr>
            <w:tcW w:w="1376" w:type="dxa"/>
          </w:tcPr>
          <w:p w:rsidR="00225C9C" w:rsidRPr="00D26EA7" w:rsidRDefault="00225C9C" w:rsidP="00103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6EA7">
              <w:rPr>
                <w:rFonts w:ascii="Times New Roman" w:hAnsi="Times New Roman" w:cs="Times New Roman"/>
                <w:sz w:val="18"/>
                <w:szCs w:val="18"/>
              </w:rPr>
              <w:t>Communication sheet developed and reviewed by nursing manager</w:t>
            </w:r>
          </w:p>
          <w:p w:rsidR="00225C9C" w:rsidRPr="00D26EA7" w:rsidRDefault="00225C9C" w:rsidP="00103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6EA7">
              <w:rPr>
                <w:rFonts w:ascii="Times New Roman" w:hAnsi="Times New Roman" w:cs="Times New Roman"/>
                <w:sz w:val="18"/>
                <w:szCs w:val="18"/>
              </w:rPr>
              <w:t>(due 12/21/12)</w:t>
            </w:r>
          </w:p>
          <w:p w:rsidR="00225C9C" w:rsidRPr="00D26EA7" w:rsidRDefault="00225C9C" w:rsidP="001035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1" w:type="dxa"/>
          </w:tcPr>
          <w:p w:rsidR="00225C9C" w:rsidRPr="00D26EA7" w:rsidRDefault="00225C9C" w:rsidP="001035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225C9C" w:rsidRPr="00D26EA7" w:rsidRDefault="00225C9C" w:rsidP="00103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Improved understanding of how to communicate with Spanish speaking patients; improved understanding of cultural differences within the Hispanic culture.</w:t>
            </w:r>
          </w:p>
        </w:tc>
        <w:tc>
          <w:tcPr>
            <w:tcW w:w="1377" w:type="dxa"/>
          </w:tcPr>
          <w:p w:rsidR="00225C9C" w:rsidRPr="00D26EA7" w:rsidRDefault="00225C9C" w:rsidP="00103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Communication sheet</w:t>
            </w:r>
          </w:p>
        </w:tc>
      </w:tr>
      <w:tr w:rsidR="00225C9C" w:rsidRPr="00D26EA7" w:rsidTr="0010357E">
        <w:tc>
          <w:tcPr>
            <w:tcW w:w="1377" w:type="dxa"/>
          </w:tcPr>
          <w:p w:rsidR="00225C9C" w:rsidRPr="00D26EA7" w:rsidRDefault="00225C9C" w:rsidP="001035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225C9C" w:rsidRPr="00D26EA7" w:rsidRDefault="00225C9C" w:rsidP="001035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225C9C" w:rsidRPr="00D26EA7" w:rsidRDefault="00225C9C" w:rsidP="00103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6EA7">
              <w:rPr>
                <w:rFonts w:ascii="Times New Roman" w:hAnsi="Times New Roman" w:cs="Times New Roman"/>
                <w:sz w:val="18"/>
                <w:szCs w:val="18"/>
              </w:rPr>
              <w:t>Read sections in Masters regarding cultural and ethnic diversity</w:t>
            </w:r>
          </w:p>
          <w:p w:rsidR="00225C9C" w:rsidRDefault="00225C9C" w:rsidP="00103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6EA7">
              <w:rPr>
                <w:rFonts w:ascii="Times New Roman" w:hAnsi="Times New Roman" w:cs="Times New Roman"/>
                <w:sz w:val="18"/>
                <w:szCs w:val="18"/>
              </w:rPr>
              <w:t>(due 12/31/12)</w:t>
            </w:r>
          </w:p>
          <w:p w:rsidR="00225C9C" w:rsidRPr="00225C9C" w:rsidRDefault="00225C9C" w:rsidP="001035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6" w:type="dxa"/>
          </w:tcPr>
          <w:p w:rsidR="00225C9C" w:rsidRPr="00D26EA7" w:rsidRDefault="00225C9C" w:rsidP="00103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6EA7">
              <w:rPr>
                <w:rFonts w:ascii="Times New Roman" w:hAnsi="Times New Roman" w:cs="Times New Roman"/>
                <w:sz w:val="18"/>
                <w:szCs w:val="18"/>
              </w:rPr>
              <w:t>Read sections</w:t>
            </w:r>
          </w:p>
          <w:p w:rsidR="00225C9C" w:rsidRDefault="00225C9C" w:rsidP="00103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6EA7">
              <w:rPr>
                <w:rFonts w:ascii="Times New Roman" w:hAnsi="Times New Roman" w:cs="Times New Roman"/>
                <w:sz w:val="18"/>
                <w:szCs w:val="18"/>
              </w:rPr>
              <w:t>(due 12/31/12)</w:t>
            </w:r>
          </w:p>
          <w:p w:rsidR="00225C9C" w:rsidRDefault="00225C9C" w:rsidP="001035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Read section </w:t>
            </w:r>
          </w:p>
          <w:p w:rsidR="00225C9C" w:rsidRDefault="00225C9C" w:rsidP="001035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on cultural</w:t>
            </w:r>
          </w:p>
          <w:p w:rsidR="00225C9C" w:rsidRDefault="00225C9C" w:rsidP="001035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considerations</w:t>
            </w:r>
          </w:p>
          <w:p w:rsidR="00225C9C" w:rsidRDefault="00225C9C" w:rsidP="001035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in Masters pp</w:t>
            </w:r>
          </w:p>
          <w:p w:rsidR="00225C9C" w:rsidRPr="00225C9C" w:rsidRDefault="00225C9C" w:rsidP="001035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279-280.</w:t>
            </w:r>
          </w:p>
        </w:tc>
        <w:tc>
          <w:tcPr>
            <w:tcW w:w="1351" w:type="dxa"/>
          </w:tcPr>
          <w:p w:rsidR="00225C9C" w:rsidRDefault="00225C9C" w:rsidP="00103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complete learning activity per course requirements</w:t>
            </w:r>
          </w:p>
          <w:p w:rsidR="00225C9C" w:rsidRPr="00225C9C" w:rsidRDefault="00225C9C" w:rsidP="001035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Activity 2 on p 283 to be completed by 12/31/12</w:t>
            </w:r>
          </w:p>
        </w:tc>
        <w:tc>
          <w:tcPr>
            <w:tcW w:w="1365" w:type="dxa"/>
          </w:tcPr>
          <w:p w:rsidR="00225C9C" w:rsidRPr="00D26EA7" w:rsidRDefault="00225C9C" w:rsidP="00103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Able to use concepts in communicating with Spanish speaking patients; improved understanding of cultural diversity.</w:t>
            </w:r>
          </w:p>
        </w:tc>
        <w:tc>
          <w:tcPr>
            <w:tcW w:w="1377" w:type="dxa"/>
          </w:tcPr>
          <w:p w:rsidR="00225C9C" w:rsidRPr="00D26EA7" w:rsidRDefault="00225C9C" w:rsidP="00103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Completed learning activity</w:t>
            </w:r>
          </w:p>
        </w:tc>
      </w:tr>
      <w:tr w:rsidR="00225C9C" w:rsidRPr="00D26EA7" w:rsidTr="0010357E">
        <w:tc>
          <w:tcPr>
            <w:tcW w:w="1377" w:type="dxa"/>
          </w:tcPr>
          <w:p w:rsidR="00225C9C" w:rsidRPr="00D26EA7" w:rsidRDefault="00225C9C" w:rsidP="001035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225C9C" w:rsidRPr="00D26EA7" w:rsidRDefault="00225C9C" w:rsidP="001035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225C9C" w:rsidRPr="00D26EA7" w:rsidRDefault="00225C9C" w:rsidP="00103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6EA7">
              <w:rPr>
                <w:rFonts w:ascii="Times New Roman" w:hAnsi="Times New Roman" w:cs="Times New Roman"/>
                <w:sz w:val="18"/>
                <w:szCs w:val="18"/>
              </w:rPr>
              <w:t xml:space="preserve">Read 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professional </w:t>
            </w:r>
            <w:r w:rsidRPr="00D26EA7">
              <w:rPr>
                <w:rFonts w:ascii="Times New Roman" w:hAnsi="Times New Roman" w:cs="Times New Roman"/>
                <w:sz w:val="18"/>
                <w:szCs w:val="18"/>
              </w:rPr>
              <w:t>jou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rnal articles</w:t>
            </w:r>
            <w:r w:rsidRPr="00D26EA7">
              <w:rPr>
                <w:rFonts w:ascii="Times New Roman" w:hAnsi="Times New Roman" w:cs="Times New Roman"/>
                <w:sz w:val="18"/>
                <w:szCs w:val="18"/>
              </w:rPr>
              <w:t xml:space="preserve"> regarding communication and cultural differences</w:t>
            </w:r>
          </w:p>
          <w:p w:rsidR="00225C9C" w:rsidRDefault="00225C9C" w:rsidP="00103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6EA7">
              <w:rPr>
                <w:rFonts w:ascii="Times New Roman" w:hAnsi="Times New Roman" w:cs="Times New Roman"/>
                <w:sz w:val="18"/>
                <w:szCs w:val="18"/>
              </w:rPr>
              <w:t>(due 10/31/12)</w:t>
            </w:r>
          </w:p>
          <w:p w:rsidR="00225C9C" w:rsidRPr="00225C9C" w:rsidRDefault="00225C9C" w:rsidP="001035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See reference list below.</w:t>
            </w:r>
          </w:p>
        </w:tc>
        <w:tc>
          <w:tcPr>
            <w:tcW w:w="1376" w:type="dxa"/>
          </w:tcPr>
          <w:p w:rsidR="00225C9C" w:rsidRDefault="00225C9C" w:rsidP="00103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Read journals</w:t>
            </w:r>
          </w:p>
          <w:p w:rsidR="00225C9C" w:rsidRDefault="00225C9C" w:rsidP="00103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(due 10/31/12)</w:t>
            </w:r>
          </w:p>
          <w:p w:rsidR="00225C9C" w:rsidRPr="00225C9C" w:rsidRDefault="00225C9C" w:rsidP="001035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Journals read by 10/31/12</w:t>
            </w:r>
          </w:p>
        </w:tc>
        <w:tc>
          <w:tcPr>
            <w:tcW w:w="1351" w:type="dxa"/>
          </w:tcPr>
          <w:p w:rsidR="00225C9C" w:rsidRPr="00D26EA7" w:rsidRDefault="00225C9C" w:rsidP="001035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225C9C" w:rsidRPr="00D26EA7" w:rsidRDefault="00225C9C" w:rsidP="00103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Able to use concepts in communicating with Spanish speaking patients; improved understanding of cultural diversity.</w:t>
            </w:r>
          </w:p>
        </w:tc>
        <w:tc>
          <w:tcPr>
            <w:tcW w:w="1377" w:type="dxa"/>
          </w:tcPr>
          <w:p w:rsidR="00225C9C" w:rsidRDefault="00225C9C" w:rsidP="00103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Links to journals read</w:t>
            </w:r>
          </w:p>
          <w:p w:rsidR="00225C9C" w:rsidRDefault="00225C9C" w:rsidP="001035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See reference</w:t>
            </w:r>
          </w:p>
          <w:p w:rsidR="00225C9C" w:rsidRPr="00225C9C" w:rsidRDefault="00225C9C" w:rsidP="001035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list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of journals below. Due to copy right issues, I</w:t>
            </w:r>
            <w:r w:rsidR="0030761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am unable to post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the journals.</w:t>
            </w:r>
          </w:p>
        </w:tc>
      </w:tr>
    </w:tbl>
    <w:p w:rsidR="00FB23D0" w:rsidRDefault="00FB23D0">
      <w:pPr>
        <w:rPr>
          <w:rFonts w:ascii="Times New Roman" w:hAnsi="Times New Roman" w:cs="Times New Roman"/>
          <w:sz w:val="24"/>
          <w:szCs w:val="24"/>
        </w:rPr>
      </w:pPr>
    </w:p>
    <w:p w:rsidR="0030761D" w:rsidRDefault="0030761D" w:rsidP="00225C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761D" w:rsidRDefault="0030761D" w:rsidP="00225C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761D" w:rsidRDefault="0030761D" w:rsidP="00225C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761D" w:rsidRDefault="0030761D" w:rsidP="00225C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761D" w:rsidRDefault="0030761D" w:rsidP="00225C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761D" w:rsidRDefault="0030761D" w:rsidP="00225C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761D" w:rsidRDefault="0030761D" w:rsidP="00225C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761D" w:rsidRDefault="0030761D" w:rsidP="00225C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761D" w:rsidRDefault="00225C9C" w:rsidP="00225C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Reference list of journals read regarding communication and cultural differences</w:t>
      </w:r>
      <w:r w:rsidR="0030761D">
        <w:rPr>
          <w:rFonts w:ascii="Times New Roman" w:hAnsi="Times New Roman" w:cs="Times New Roman"/>
          <w:sz w:val="24"/>
          <w:szCs w:val="24"/>
        </w:rPr>
        <w:t>:</w:t>
      </w:r>
    </w:p>
    <w:p w:rsidR="009846C9" w:rsidRDefault="009846C9" w:rsidP="00225C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El-</w:t>
      </w:r>
      <w:proofErr w:type="spellStart"/>
      <w:r>
        <w:rPr>
          <w:rFonts w:ascii="Times New Roman" w:hAnsi="Times New Roman" w:cs="Times New Roman"/>
          <w:sz w:val="24"/>
          <w:szCs w:val="24"/>
        </w:rPr>
        <w:t>Amouri</w:t>
      </w:r>
      <w:proofErr w:type="spellEnd"/>
      <w:r>
        <w:rPr>
          <w:rFonts w:ascii="Times New Roman" w:hAnsi="Times New Roman" w:cs="Times New Roman"/>
          <w:sz w:val="24"/>
          <w:szCs w:val="24"/>
        </w:rPr>
        <w:t>, S.</w:t>
      </w:r>
      <w:proofErr w:type="gramStart"/>
      <w:r>
        <w:rPr>
          <w:rFonts w:ascii="Times New Roman" w:hAnsi="Times New Roman" w:cs="Times New Roman"/>
          <w:sz w:val="24"/>
          <w:szCs w:val="24"/>
        </w:rPr>
        <w:t>,&amp;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O’Neill, S. (2011). Supporting cross-cultural communication and culturally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846C9" w:rsidRDefault="009846C9" w:rsidP="00225C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competent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care in the linguistically and culturally diverse hospital settings of UAE. </w:t>
      </w:r>
    </w:p>
    <w:p w:rsidR="009846C9" w:rsidRDefault="009846C9" w:rsidP="00225C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Contemporary Nurse: A Journal for the Australian Nursing Profession, 39</w:t>
      </w:r>
      <w:r>
        <w:rPr>
          <w:rFonts w:ascii="Times New Roman" w:hAnsi="Times New Roman" w:cs="Times New Roman"/>
          <w:sz w:val="24"/>
          <w:szCs w:val="24"/>
        </w:rPr>
        <w:t xml:space="preserve">(2), 240-255. </w:t>
      </w:r>
    </w:p>
    <w:p w:rsidR="009846C9" w:rsidRPr="009846C9" w:rsidRDefault="009846C9" w:rsidP="00225C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Retrieved from EBSCO Host.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2812" w:rsidRDefault="00A93B5C" w:rsidP="00225C9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Hicks, D.</w:t>
      </w:r>
      <w:r w:rsidR="00A92812">
        <w:rPr>
          <w:rFonts w:ascii="Times New Roman" w:hAnsi="Times New Roman" w:cs="Times New Roman"/>
          <w:sz w:val="24"/>
          <w:szCs w:val="24"/>
        </w:rPr>
        <w:t xml:space="preserve"> (2012).</w:t>
      </w:r>
      <w:proofErr w:type="gramEnd"/>
      <w:r w:rsidR="00A92812">
        <w:rPr>
          <w:rFonts w:ascii="Times New Roman" w:hAnsi="Times New Roman" w:cs="Times New Roman"/>
          <w:sz w:val="24"/>
          <w:szCs w:val="24"/>
        </w:rPr>
        <w:t xml:space="preserve"> Cultural competence and the </w:t>
      </w:r>
      <w:proofErr w:type="gramStart"/>
      <w:r w:rsidR="00A92812">
        <w:rPr>
          <w:rFonts w:ascii="Times New Roman" w:hAnsi="Times New Roman" w:cs="Times New Roman"/>
          <w:sz w:val="24"/>
          <w:szCs w:val="24"/>
        </w:rPr>
        <w:t>hispanic</w:t>
      </w:r>
      <w:proofErr w:type="gramEnd"/>
      <w:r w:rsidR="00A92812">
        <w:rPr>
          <w:rFonts w:ascii="Times New Roman" w:hAnsi="Times New Roman" w:cs="Times New Roman"/>
          <w:sz w:val="24"/>
          <w:szCs w:val="24"/>
        </w:rPr>
        <w:t xml:space="preserve"> population. </w:t>
      </w:r>
      <w:r w:rsidR="00A92812">
        <w:rPr>
          <w:rFonts w:ascii="Times New Roman" w:hAnsi="Times New Roman" w:cs="Times New Roman"/>
          <w:i/>
          <w:sz w:val="24"/>
          <w:szCs w:val="24"/>
        </w:rPr>
        <w:t>MEDSURG Nursing, 21</w:t>
      </w:r>
      <w:r w:rsidR="00A92812">
        <w:rPr>
          <w:rFonts w:ascii="Times New Roman" w:hAnsi="Times New Roman" w:cs="Times New Roman"/>
          <w:sz w:val="24"/>
          <w:szCs w:val="24"/>
        </w:rPr>
        <w:t xml:space="preserve">(5), </w:t>
      </w:r>
      <w:r w:rsidR="00A92812">
        <w:rPr>
          <w:rFonts w:ascii="Times New Roman" w:hAnsi="Times New Roman" w:cs="Times New Roman"/>
          <w:sz w:val="24"/>
          <w:szCs w:val="24"/>
        </w:rPr>
        <w:tab/>
      </w:r>
    </w:p>
    <w:p w:rsidR="00225C9C" w:rsidRPr="00A92812" w:rsidRDefault="00A92812" w:rsidP="00225C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314-315. Retrieved from EBSCO Host.</w:t>
      </w:r>
    </w:p>
    <w:p w:rsidR="0030761D" w:rsidRDefault="0030761D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Kreitler</w:t>
      </w:r>
      <w:proofErr w:type="spellEnd"/>
      <w:r>
        <w:rPr>
          <w:rFonts w:ascii="Times New Roman" w:hAnsi="Times New Roman" w:cs="Times New Roman"/>
          <w:sz w:val="24"/>
          <w:szCs w:val="24"/>
        </w:rPr>
        <w:t>, S. (2005).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The effects of cultural diversity on providing health services.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EDTNA/ERCA </w:t>
      </w:r>
    </w:p>
    <w:p w:rsidR="00225C9C" w:rsidRPr="0030761D" w:rsidRDefault="003076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Journal of Renal Care 31</w:t>
      </w:r>
      <w:r>
        <w:rPr>
          <w:rFonts w:ascii="Times New Roman" w:hAnsi="Times New Roman" w:cs="Times New Roman"/>
          <w:sz w:val="24"/>
          <w:szCs w:val="24"/>
        </w:rPr>
        <w:t>(2).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93-98. Retrieved from EBSCO Host.</w:t>
      </w:r>
    </w:p>
    <w:sectPr w:rsidR="00225C9C" w:rsidRPr="0030761D" w:rsidSect="00FB23D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AB5" w:rsidRDefault="00A26AB5" w:rsidP="0030761D">
      <w:pPr>
        <w:spacing w:after="0" w:line="240" w:lineRule="auto"/>
      </w:pPr>
      <w:r>
        <w:separator/>
      </w:r>
    </w:p>
  </w:endnote>
  <w:endnote w:type="continuationSeparator" w:id="0">
    <w:p w:rsidR="00A26AB5" w:rsidRDefault="00A26AB5" w:rsidP="00307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AB5" w:rsidRDefault="00A26AB5" w:rsidP="0030761D">
      <w:pPr>
        <w:spacing w:after="0" w:line="240" w:lineRule="auto"/>
      </w:pPr>
      <w:r>
        <w:separator/>
      </w:r>
    </w:p>
  </w:footnote>
  <w:footnote w:type="continuationSeparator" w:id="0">
    <w:p w:rsidR="00A26AB5" w:rsidRDefault="00A26AB5" w:rsidP="00307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12632"/>
      <w:docPartObj>
        <w:docPartGallery w:val="Page Numbers (Top of Page)"/>
        <w:docPartUnique/>
      </w:docPartObj>
    </w:sdtPr>
    <w:sdtContent>
      <w:p w:rsidR="0030761D" w:rsidRDefault="0030761D">
        <w:pPr>
          <w:pStyle w:val="Header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30761D" w:rsidRDefault="0030761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37D1"/>
    <w:rsid w:val="00225C9C"/>
    <w:rsid w:val="0030761D"/>
    <w:rsid w:val="009846C9"/>
    <w:rsid w:val="00A26AB5"/>
    <w:rsid w:val="00A92812"/>
    <w:rsid w:val="00A93B5C"/>
    <w:rsid w:val="00CC37D1"/>
    <w:rsid w:val="00FB2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C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5C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076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61D"/>
  </w:style>
  <w:style w:type="paragraph" w:styleId="Footer">
    <w:name w:val="footer"/>
    <w:basedOn w:val="Normal"/>
    <w:link w:val="FooterChar"/>
    <w:uiPriority w:val="99"/>
    <w:semiHidden/>
    <w:unhideWhenUsed/>
    <w:rsid w:val="003076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76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Bethany D Schierling</dc:creator>
  <cp:lastModifiedBy>Bethany D Schierling</cp:lastModifiedBy>
  <cp:revision>5</cp:revision>
  <dcterms:created xsi:type="dcterms:W3CDTF">2012-11-10T03:43:00Z</dcterms:created>
  <dcterms:modified xsi:type="dcterms:W3CDTF">2012-11-10T04:50:00Z</dcterms:modified>
</cp:coreProperties>
</file>